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99B4B" w14:textId="3C12ADC3" w:rsidR="00A1553A" w:rsidRPr="00A1553A" w:rsidRDefault="00A1553A" w:rsidP="00A1553A">
      <w:pPr>
        <w:pBdr>
          <w:bottom w:val="single" w:sz="4" w:space="1" w:color="auto"/>
        </w:pBdr>
        <w:spacing w:after="0"/>
        <w:jc w:val="center"/>
        <w:rPr>
          <w:b/>
          <w:color w:val="0070C0"/>
          <w:sz w:val="40"/>
          <w:szCs w:val="40"/>
          <w:u w:val="single"/>
        </w:rPr>
      </w:pPr>
      <w:r w:rsidRPr="00A1553A">
        <w:rPr>
          <w:b/>
          <w:color w:val="0070C0"/>
          <w:sz w:val="40"/>
          <w:szCs w:val="40"/>
          <w:u w:val="single"/>
        </w:rPr>
        <w:t xml:space="preserve">Annexe </w:t>
      </w:r>
      <w:r w:rsidR="005B0567">
        <w:rPr>
          <w:b/>
          <w:color w:val="0070C0"/>
          <w:sz w:val="40"/>
          <w:szCs w:val="40"/>
          <w:u w:val="single"/>
        </w:rPr>
        <w:t>4</w:t>
      </w:r>
      <w:r w:rsidRPr="00A1553A">
        <w:rPr>
          <w:b/>
          <w:color w:val="0070C0"/>
          <w:sz w:val="40"/>
          <w:szCs w:val="40"/>
          <w:u w:val="single"/>
        </w:rPr>
        <w:t xml:space="preserve"> : Planning de livraison estimatif</w:t>
      </w:r>
      <w:r>
        <w:rPr>
          <w:b/>
          <w:color w:val="0070C0"/>
          <w:sz w:val="40"/>
          <w:szCs w:val="40"/>
          <w:u w:val="single"/>
        </w:rPr>
        <w:t xml:space="preserve"> souhaité</w:t>
      </w:r>
    </w:p>
    <w:p w14:paraId="6247779E" w14:textId="77777777" w:rsidR="00A1553A" w:rsidRPr="00864B09" w:rsidRDefault="00A1553A" w:rsidP="00A1553A">
      <w:pPr>
        <w:spacing w:after="0"/>
        <w:jc w:val="both"/>
        <w:rPr>
          <w:rFonts w:cstheme="minorHAnsi"/>
        </w:rPr>
      </w:pPr>
    </w:p>
    <w:p w14:paraId="6AC4CD66" w14:textId="77777777" w:rsidR="00A1553A" w:rsidRPr="00864B09" w:rsidRDefault="00A1553A" w:rsidP="00A1553A">
      <w:pPr>
        <w:spacing w:after="0"/>
        <w:jc w:val="both"/>
        <w:rPr>
          <w:rFonts w:cstheme="minorHAnsi"/>
        </w:rPr>
      </w:pPr>
    </w:p>
    <w:tbl>
      <w:tblPr>
        <w:tblW w:w="5000" w:type="pct"/>
        <w:jc w:val="center"/>
        <w:tblCellSpacing w:w="1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1863"/>
        <w:gridCol w:w="4750"/>
      </w:tblGrid>
      <w:tr w:rsidR="00A1553A" w:rsidRPr="00864B09" w14:paraId="5D21315E" w14:textId="77777777" w:rsidTr="001640E1">
        <w:trPr>
          <w:tblHeader/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8BC91" w14:textId="77777777" w:rsidR="00A1553A" w:rsidRPr="00864B09" w:rsidRDefault="00A1553A" w:rsidP="005E792A">
            <w:pPr>
              <w:jc w:val="center"/>
              <w:rPr>
                <w:rFonts w:cstheme="minorHAnsi"/>
                <w:b/>
                <w:bCs/>
              </w:rPr>
            </w:pPr>
            <w:r w:rsidRPr="00864B09">
              <w:rPr>
                <w:rFonts w:cstheme="minorHAnsi"/>
                <w:b/>
                <w:bCs/>
              </w:rPr>
              <w:t>Équipement / Lot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36B98E" w14:textId="77777777" w:rsidR="00A1553A" w:rsidRPr="00864B09" w:rsidRDefault="00A1553A" w:rsidP="005E792A">
            <w:pPr>
              <w:jc w:val="center"/>
              <w:rPr>
                <w:rFonts w:cstheme="minorHAnsi"/>
                <w:b/>
                <w:bCs/>
              </w:rPr>
            </w:pPr>
            <w:r w:rsidRPr="00864B09">
              <w:rPr>
                <w:rFonts w:cstheme="minorHAnsi"/>
                <w:b/>
                <w:bCs/>
              </w:rPr>
              <w:t>Délai estimé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93CE1" w14:textId="77777777" w:rsidR="00A1553A" w:rsidRPr="00864B09" w:rsidRDefault="00A1553A" w:rsidP="005E792A">
            <w:pPr>
              <w:jc w:val="center"/>
              <w:rPr>
                <w:rFonts w:cstheme="minorHAnsi"/>
                <w:b/>
                <w:bCs/>
              </w:rPr>
            </w:pPr>
            <w:r w:rsidRPr="00864B09">
              <w:rPr>
                <w:rFonts w:cstheme="minorHAnsi"/>
                <w:b/>
                <w:bCs/>
              </w:rPr>
              <w:t>Étapes</w:t>
            </w:r>
          </w:p>
        </w:tc>
      </w:tr>
      <w:tr w:rsidR="00A1553A" w:rsidRPr="00864B09" w14:paraId="2B07E4D2" w14:textId="77777777" w:rsidTr="001640E1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FD4BD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Scanners optiques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13E96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4 semaines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0AD7DC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Livraison, installation, formation</w:t>
            </w:r>
          </w:p>
        </w:tc>
      </w:tr>
      <w:tr w:rsidR="00A1553A" w:rsidRPr="00864B09" w14:paraId="7555E1C8" w14:textId="77777777" w:rsidTr="001640E1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21438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Imprimantes 3D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E9092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5 semaines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6CFDEA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Livraison, calibration, formation</w:t>
            </w:r>
          </w:p>
        </w:tc>
      </w:tr>
      <w:tr w:rsidR="00A1553A" w:rsidRPr="00864B09" w14:paraId="0421EC5E" w14:textId="77777777" w:rsidTr="001640E1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3A572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Logiciels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F06EB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4 semaines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A92CA0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Installation, activation, prise en main</w:t>
            </w:r>
          </w:p>
        </w:tc>
      </w:tr>
      <w:tr w:rsidR="00A1553A" w:rsidRPr="00864B09" w14:paraId="0D1A5134" w14:textId="77777777" w:rsidTr="001640E1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57764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Formations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71F55E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Dès réception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DF0046" w14:textId="77777777" w:rsidR="00A1553A" w:rsidRPr="00864B09" w:rsidRDefault="00A1553A" w:rsidP="005E792A">
            <w:pPr>
              <w:jc w:val="center"/>
              <w:rPr>
                <w:rFonts w:cstheme="minorHAnsi"/>
              </w:rPr>
            </w:pPr>
            <w:r w:rsidRPr="00864B09">
              <w:rPr>
                <w:rFonts w:cstheme="minorHAnsi"/>
              </w:rPr>
              <w:t>Planning à définir avec le prestataire</w:t>
            </w:r>
          </w:p>
        </w:tc>
      </w:tr>
    </w:tbl>
    <w:p w14:paraId="037C13BB" w14:textId="77777777" w:rsidR="002E15AA" w:rsidRDefault="002E15AA"/>
    <w:sectPr w:rsidR="002E1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53A"/>
    <w:rsid w:val="00160AA5"/>
    <w:rsid w:val="001640E1"/>
    <w:rsid w:val="00283C24"/>
    <w:rsid w:val="002E15AA"/>
    <w:rsid w:val="003D309E"/>
    <w:rsid w:val="0058781B"/>
    <w:rsid w:val="005B0567"/>
    <w:rsid w:val="005E792A"/>
    <w:rsid w:val="00A1553A"/>
    <w:rsid w:val="00AB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78C7C"/>
  <w15:chartTrackingRefBased/>
  <w15:docId w15:val="{2F8E3D5F-0586-4935-A401-489DF5FC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53A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1553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1553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1553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1553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1553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1553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1553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1553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1553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15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15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15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1553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1553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1553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1553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1553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1553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15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A15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1553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A15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1553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A1553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1553A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A1553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15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1553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155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3F4E-368C-405F-8B7B-B4FE7962A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BOURAADA Farid</dc:creator>
  <cp:keywords/>
  <dc:description/>
  <cp:lastModifiedBy>BOURAADA Farid</cp:lastModifiedBy>
  <cp:revision>2</cp:revision>
  <dcterms:created xsi:type="dcterms:W3CDTF">2025-08-25T12:26:00Z</dcterms:created>
  <dcterms:modified xsi:type="dcterms:W3CDTF">2025-10-03T12:31:00Z</dcterms:modified>
</cp:coreProperties>
</file>